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F03C" w14:textId="77777777" w:rsidR="00945804" w:rsidRDefault="006C1EF7">
      <w:pPr>
        <w:jc w:val="center"/>
        <w:rPr>
          <w:rStyle w:val="AgendaTitle"/>
          <w:sz w:val="32"/>
          <w:szCs w:val="32"/>
        </w:rPr>
      </w:pPr>
      <w:r>
        <w:rPr>
          <w:rStyle w:val="AgendaTitle"/>
          <w:sz w:val="32"/>
          <w:szCs w:val="32"/>
        </w:rPr>
        <w:t xml:space="preserve">Town of Grover </w:t>
      </w:r>
    </w:p>
    <w:p w14:paraId="1100071D" w14:textId="77777777" w:rsidR="00945804" w:rsidRDefault="006C1EF7">
      <w:pPr>
        <w:jc w:val="center"/>
        <w:rPr>
          <w:rStyle w:val="AgendaTitle"/>
          <w:sz w:val="32"/>
          <w:szCs w:val="32"/>
        </w:rPr>
      </w:pPr>
      <w:r>
        <w:rPr>
          <w:rStyle w:val="AgendaTitle"/>
          <w:sz w:val="32"/>
          <w:szCs w:val="32"/>
        </w:rPr>
        <w:t>Annual Meeting</w:t>
      </w:r>
    </w:p>
    <w:p w14:paraId="491DAACB" w14:textId="5D5F38A5" w:rsidR="00945804" w:rsidRDefault="006C1EF7">
      <w:pPr>
        <w:jc w:val="center"/>
      </w:pPr>
      <w:r>
        <w:rPr>
          <w:rStyle w:val="DateTimeLoc"/>
          <w:szCs w:val="32"/>
        </w:rPr>
        <w:t xml:space="preserve">Tuesday, </w:t>
      </w:r>
      <w:r w:rsidR="00817069">
        <w:rPr>
          <w:rStyle w:val="DateTimeLoc"/>
          <w:szCs w:val="32"/>
        </w:rPr>
        <w:t xml:space="preserve">April </w:t>
      </w:r>
      <w:r w:rsidR="00FE56F5">
        <w:rPr>
          <w:rStyle w:val="DateTimeLoc"/>
          <w:szCs w:val="32"/>
        </w:rPr>
        <w:t>19</w:t>
      </w:r>
      <w:r>
        <w:rPr>
          <w:rStyle w:val="DateTimeLoc"/>
          <w:szCs w:val="32"/>
        </w:rPr>
        <w:t>, 20</w:t>
      </w:r>
      <w:r w:rsidR="002C698D">
        <w:rPr>
          <w:rStyle w:val="DateTimeLoc"/>
          <w:szCs w:val="32"/>
        </w:rPr>
        <w:t>2</w:t>
      </w:r>
      <w:r w:rsidR="00FE56F5">
        <w:rPr>
          <w:rStyle w:val="DateTimeLoc"/>
          <w:szCs w:val="32"/>
        </w:rPr>
        <w:t>2</w:t>
      </w:r>
    </w:p>
    <w:p w14:paraId="122DFD9F" w14:textId="0742AA22" w:rsidR="00945804" w:rsidRDefault="00AB0EE5">
      <w:pPr>
        <w:jc w:val="center"/>
        <w:rPr>
          <w:rFonts w:ascii="Segoe UI" w:hAnsi="Segoe UI" w:cs="Segoe UI"/>
          <w:b/>
          <w:sz w:val="32"/>
          <w:szCs w:val="32"/>
        </w:rPr>
      </w:pPr>
      <w:r>
        <w:rPr>
          <w:rFonts w:ascii="Segoe UI" w:hAnsi="Segoe UI" w:cs="Segoe UI"/>
          <w:b/>
          <w:sz w:val="32"/>
          <w:szCs w:val="32"/>
        </w:rPr>
        <w:t>7</w:t>
      </w:r>
      <w:r w:rsidR="006C1EF7">
        <w:rPr>
          <w:rFonts w:ascii="Segoe UI" w:hAnsi="Segoe UI" w:cs="Segoe UI"/>
          <w:b/>
          <w:sz w:val="32"/>
          <w:szCs w:val="32"/>
        </w:rPr>
        <w:t>:00 p.m.</w:t>
      </w:r>
    </w:p>
    <w:p w14:paraId="0967885E" w14:textId="77777777" w:rsidR="00945804" w:rsidRDefault="006C1EF7">
      <w:pPr>
        <w:jc w:val="center"/>
        <w:rPr>
          <w:rStyle w:val="DateTimeLoc"/>
          <w:szCs w:val="32"/>
        </w:rPr>
      </w:pPr>
      <w:r>
        <w:rPr>
          <w:rStyle w:val="DateTimeLoc"/>
          <w:szCs w:val="32"/>
        </w:rPr>
        <w:t>Grover Town Hall</w:t>
      </w:r>
    </w:p>
    <w:p w14:paraId="63E73C30" w14:textId="77777777" w:rsidR="00945804" w:rsidRDefault="006C1EF7">
      <w:pPr>
        <w:pStyle w:val="Footer"/>
        <w:jc w:val="both"/>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4EABB05C" wp14:editId="2B999E34">
                <wp:simplePos x="0" y="0"/>
                <wp:positionH relativeFrom="column">
                  <wp:posOffset>12065</wp:posOffset>
                </wp:positionH>
                <wp:positionV relativeFrom="paragraph">
                  <wp:posOffset>52070</wp:posOffset>
                </wp:positionV>
                <wp:extent cx="6457950" cy="1270"/>
                <wp:effectExtent l="19685" t="17145" r="19050" b="20955"/>
                <wp:wrapNone/>
                <wp:docPr id="1" name="shape_0"/>
                <wp:cNvGraphicFramePr/>
                <a:graphic xmlns:a="http://schemas.openxmlformats.org/drawingml/2006/main">
                  <a:graphicData uri="http://schemas.microsoft.com/office/word/2010/wordprocessingShape">
                    <wps:wsp>
                      <wps:cNvCnPr/>
                      <wps:spPr>
                        <a:xfrm>
                          <a:off x="0" y="0"/>
                          <a:ext cx="6457320" cy="0"/>
                        </a:xfrm>
                        <a:prstGeom prst="line">
                          <a:avLst/>
                        </a:prstGeom>
                        <a:ln w="316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4.1pt" to="509.35pt,4.1pt" ID="shape_0" stroked="t" style="position:absolute">
                <v:stroke color="black" weight="31680" joinstyle="miter" endcap="flat"/>
                <v:fill o:detectmouseclick="t" on="false"/>
              </v:line>
            </w:pict>
          </mc:Fallback>
        </mc:AlternateContent>
      </w:r>
    </w:p>
    <w:p w14:paraId="38FCE690" w14:textId="77777777" w:rsidR="00945804" w:rsidRDefault="006C1EF7">
      <w:pPr>
        <w:jc w:val="center"/>
        <w:rPr>
          <w:rFonts w:ascii="Segoe UI" w:hAnsi="Segoe UI" w:cs="Segoe UI"/>
          <w:b/>
          <w:sz w:val="20"/>
          <w:szCs w:val="20"/>
        </w:rPr>
      </w:pPr>
      <w:r>
        <w:rPr>
          <w:rFonts w:ascii="Segoe UI" w:hAnsi="Segoe UI" w:cs="Segoe UI"/>
          <w:b/>
          <w:sz w:val="20"/>
          <w:szCs w:val="20"/>
        </w:rPr>
        <w:t xml:space="preserve">Agenda </w:t>
      </w:r>
      <w:r>
        <w:rPr>
          <w:rFonts w:ascii="Segoe UI" w:hAnsi="Segoe UI" w:cs="Segoe UI"/>
          <w:b/>
          <w:sz w:val="20"/>
          <w:szCs w:val="20"/>
        </w:rPr>
        <w:br/>
      </w:r>
    </w:p>
    <w:p w14:paraId="5925F615" w14:textId="77777777" w:rsidR="00945804" w:rsidRDefault="006C1EF7">
      <w:pPr>
        <w:pStyle w:val="ListParagraph"/>
        <w:numPr>
          <w:ilvl w:val="0"/>
          <w:numId w:val="1"/>
        </w:numPr>
        <w:spacing w:after="0"/>
        <w:jc w:val="both"/>
        <w:rPr>
          <w:sz w:val="28"/>
          <w:szCs w:val="28"/>
        </w:rPr>
      </w:pPr>
      <w:r>
        <w:rPr>
          <w:sz w:val="28"/>
          <w:szCs w:val="28"/>
        </w:rPr>
        <w:t>Call meeting to order</w:t>
      </w:r>
    </w:p>
    <w:p w14:paraId="205E6051" w14:textId="77777777" w:rsidR="00945804" w:rsidRDefault="006C1EF7">
      <w:pPr>
        <w:pStyle w:val="ListParagraph"/>
        <w:numPr>
          <w:ilvl w:val="0"/>
          <w:numId w:val="1"/>
        </w:numPr>
        <w:spacing w:after="0"/>
        <w:jc w:val="both"/>
        <w:rPr>
          <w:sz w:val="28"/>
          <w:szCs w:val="28"/>
        </w:rPr>
      </w:pPr>
      <w:r>
        <w:rPr>
          <w:sz w:val="28"/>
          <w:szCs w:val="28"/>
        </w:rPr>
        <w:t>Certify compliance with Wisconsin Open Meetings Law</w:t>
      </w:r>
    </w:p>
    <w:p w14:paraId="5FA1D159" w14:textId="77777777" w:rsidR="00945804" w:rsidRDefault="006C1EF7">
      <w:pPr>
        <w:pStyle w:val="ListParagraph"/>
        <w:numPr>
          <w:ilvl w:val="0"/>
          <w:numId w:val="1"/>
        </w:numPr>
        <w:spacing w:after="0"/>
        <w:jc w:val="both"/>
        <w:rPr>
          <w:sz w:val="28"/>
          <w:szCs w:val="28"/>
        </w:rPr>
      </w:pPr>
      <w:r>
        <w:rPr>
          <w:sz w:val="28"/>
          <w:szCs w:val="28"/>
        </w:rPr>
        <w:t xml:space="preserve">Pledge of Allegiance </w:t>
      </w:r>
    </w:p>
    <w:p w14:paraId="2BD9DDB1" w14:textId="29A97C9B" w:rsidR="00945804" w:rsidRPr="00817069" w:rsidRDefault="006C1EF7" w:rsidP="0013509E">
      <w:pPr>
        <w:pStyle w:val="ListParagraph"/>
        <w:numPr>
          <w:ilvl w:val="0"/>
          <w:numId w:val="1"/>
        </w:numPr>
        <w:spacing w:after="0"/>
        <w:jc w:val="both"/>
      </w:pPr>
      <w:r>
        <w:rPr>
          <w:sz w:val="28"/>
          <w:szCs w:val="28"/>
        </w:rPr>
        <w:t>Reading and approval</w:t>
      </w:r>
      <w:r w:rsidR="00817069">
        <w:rPr>
          <w:sz w:val="28"/>
          <w:szCs w:val="28"/>
        </w:rPr>
        <w:t xml:space="preserve"> </w:t>
      </w:r>
      <w:r w:rsidR="00FE56F5">
        <w:rPr>
          <w:sz w:val="28"/>
          <w:szCs w:val="28"/>
        </w:rPr>
        <w:t xml:space="preserve">April </w:t>
      </w:r>
      <w:r w:rsidR="00817069">
        <w:rPr>
          <w:sz w:val="28"/>
          <w:szCs w:val="28"/>
        </w:rPr>
        <w:t>202</w:t>
      </w:r>
      <w:r w:rsidR="00FE56F5">
        <w:rPr>
          <w:sz w:val="28"/>
          <w:szCs w:val="28"/>
        </w:rPr>
        <w:t>1</w:t>
      </w:r>
      <w:r w:rsidR="00817069">
        <w:rPr>
          <w:sz w:val="28"/>
          <w:szCs w:val="28"/>
        </w:rPr>
        <w:t xml:space="preserve"> </w:t>
      </w:r>
      <w:r>
        <w:rPr>
          <w:sz w:val="28"/>
          <w:szCs w:val="28"/>
        </w:rPr>
        <w:t xml:space="preserve">Meeting minutes </w:t>
      </w:r>
    </w:p>
    <w:p w14:paraId="3E11D144" w14:textId="297429A1" w:rsidR="00817069" w:rsidRPr="00817069" w:rsidRDefault="00817069" w:rsidP="0013509E">
      <w:pPr>
        <w:pStyle w:val="ListParagraph"/>
        <w:numPr>
          <w:ilvl w:val="0"/>
          <w:numId w:val="1"/>
        </w:numPr>
        <w:spacing w:after="0"/>
        <w:jc w:val="both"/>
      </w:pPr>
      <w:r>
        <w:rPr>
          <w:sz w:val="28"/>
          <w:szCs w:val="28"/>
        </w:rPr>
        <w:t>Present the Annual Financial Report for 202</w:t>
      </w:r>
      <w:r w:rsidR="00FE56F5">
        <w:rPr>
          <w:sz w:val="28"/>
          <w:szCs w:val="28"/>
        </w:rPr>
        <w:t>1</w:t>
      </w:r>
    </w:p>
    <w:p w14:paraId="3F048A02" w14:textId="48DCBB6D" w:rsidR="00817069" w:rsidRDefault="00817069" w:rsidP="0013509E">
      <w:pPr>
        <w:pStyle w:val="ListParagraph"/>
        <w:numPr>
          <w:ilvl w:val="0"/>
          <w:numId w:val="1"/>
        </w:numPr>
        <w:spacing w:after="0"/>
        <w:jc w:val="both"/>
      </w:pPr>
      <w:r>
        <w:rPr>
          <w:sz w:val="28"/>
          <w:szCs w:val="28"/>
        </w:rPr>
        <w:t>Set date for 202</w:t>
      </w:r>
      <w:r w:rsidR="009131F9">
        <w:rPr>
          <w:sz w:val="28"/>
          <w:szCs w:val="28"/>
        </w:rPr>
        <w:t xml:space="preserve">3 </w:t>
      </w:r>
      <w:r>
        <w:rPr>
          <w:sz w:val="28"/>
          <w:szCs w:val="28"/>
        </w:rPr>
        <w:t xml:space="preserve">Annual Town Meeting </w:t>
      </w:r>
    </w:p>
    <w:p w14:paraId="601A8B8B" w14:textId="28496B94" w:rsidR="00945804" w:rsidRDefault="006C1EF7">
      <w:pPr>
        <w:pStyle w:val="ListParagraph"/>
        <w:numPr>
          <w:ilvl w:val="0"/>
          <w:numId w:val="1"/>
        </w:numPr>
        <w:spacing w:after="0"/>
        <w:jc w:val="both"/>
        <w:rPr>
          <w:sz w:val="28"/>
          <w:szCs w:val="28"/>
        </w:rPr>
      </w:pPr>
      <w:r>
        <w:rPr>
          <w:sz w:val="28"/>
          <w:szCs w:val="28"/>
        </w:rPr>
        <w:t>Other business as presented for discussion as allowed under WI State Statutes § 60.10</w:t>
      </w:r>
    </w:p>
    <w:p w14:paraId="5C7B8721" w14:textId="32CC8C33" w:rsidR="00833E6E" w:rsidRDefault="002C698D" w:rsidP="00F76E02">
      <w:pPr>
        <w:pStyle w:val="ListParagraph"/>
        <w:numPr>
          <w:ilvl w:val="0"/>
          <w:numId w:val="1"/>
        </w:numPr>
        <w:spacing w:after="0"/>
        <w:jc w:val="both"/>
        <w:rPr>
          <w:sz w:val="28"/>
          <w:szCs w:val="28"/>
        </w:rPr>
      </w:pPr>
      <w:r>
        <w:rPr>
          <w:sz w:val="28"/>
          <w:szCs w:val="28"/>
        </w:rPr>
        <w:t>Possible discussion topi</w:t>
      </w:r>
      <w:r w:rsidR="00F76E02">
        <w:rPr>
          <w:sz w:val="28"/>
          <w:szCs w:val="28"/>
        </w:rPr>
        <w:t>cs</w:t>
      </w:r>
      <w:r w:rsidR="00694C30">
        <w:rPr>
          <w:sz w:val="28"/>
          <w:szCs w:val="28"/>
        </w:rPr>
        <w:t>:</w:t>
      </w:r>
    </w:p>
    <w:p w14:paraId="6D2071BF" w14:textId="1C4DEE5E" w:rsidR="00694C30" w:rsidRPr="00AB0EE5" w:rsidRDefault="00694C30" w:rsidP="009131F9">
      <w:pPr>
        <w:pStyle w:val="ListParagraph"/>
        <w:spacing w:after="0"/>
        <w:ind w:left="1440"/>
        <w:jc w:val="both"/>
        <w:rPr>
          <w:sz w:val="28"/>
          <w:szCs w:val="28"/>
        </w:rPr>
      </w:pPr>
    </w:p>
    <w:p w14:paraId="4B71679B" w14:textId="77777777" w:rsidR="002C698D" w:rsidRDefault="002C698D">
      <w:pPr>
        <w:spacing w:after="0" w:line="100" w:lineRule="atLeast"/>
      </w:pPr>
    </w:p>
    <w:p w14:paraId="1EE1B5FF" w14:textId="6140D4FE" w:rsidR="002C698D" w:rsidRDefault="002C698D">
      <w:pPr>
        <w:spacing w:after="0" w:line="100" w:lineRule="atLeast"/>
      </w:pPr>
    </w:p>
    <w:p w14:paraId="0F37FD1A" w14:textId="71F58657" w:rsidR="0078563E" w:rsidRDefault="0078563E">
      <w:pPr>
        <w:spacing w:after="0" w:line="100" w:lineRule="atLeast"/>
      </w:pPr>
    </w:p>
    <w:p w14:paraId="732FA4C6" w14:textId="05D132CC" w:rsidR="0078563E" w:rsidRDefault="0078563E">
      <w:pPr>
        <w:spacing w:after="0" w:line="100" w:lineRule="atLeast"/>
      </w:pPr>
    </w:p>
    <w:p w14:paraId="4596811E" w14:textId="39E440E7" w:rsidR="0078563E" w:rsidRDefault="0078563E">
      <w:pPr>
        <w:spacing w:after="0" w:line="100" w:lineRule="atLeast"/>
      </w:pPr>
    </w:p>
    <w:p w14:paraId="049AB211" w14:textId="3DADE8FA" w:rsidR="0078563E" w:rsidRDefault="0078563E">
      <w:pPr>
        <w:spacing w:after="0" w:line="100" w:lineRule="atLeast"/>
      </w:pPr>
    </w:p>
    <w:p w14:paraId="53CF9E81" w14:textId="5F0092FA" w:rsidR="0078563E" w:rsidRDefault="0078563E">
      <w:pPr>
        <w:spacing w:after="0" w:line="100" w:lineRule="atLeast"/>
      </w:pPr>
    </w:p>
    <w:p w14:paraId="3413720A" w14:textId="690AAEB7" w:rsidR="0078563E" w:rsidRDefault="0078563E">
      <w:pPr>
        <w:spacing w:after="0" w:line="100" w:lineRule="atLeast"/>
      </w:pPr>
    </w:p>
    <w:p w14:paraId="59DD8E73" w14:textId="23AEC82B" w:rsidR="0078563E" w:rsidRDefault="0078563E">
      <w:pPr>
        <w:spacing w:after="0" w:line="100" w:lineRule="atLeast"/>
      </w:pPr>
    </w:p>
    <w:p w14:paraId="0341CCCD" w14:textId="77777777" w:rsidR="0078563E" w:rsidRDefault="0078563E">
      <w:pPr>
        <w:spacing w:after="0" w:line="100" w:lineRule="atLeast"/>
      </w:pPr>
    </w:p>
    <w:p w14:paraId="7D31CF02" w14:textId="77777777" w:rsidR="002C698D" w:rsidRDefault="002C698D">
      <w:pPr>
        <w:spacing w:after="0" w:line="100" w:lineRule="atLeast"/>
      </w:pPr>
    </w:p>
    <w:p w14:paraId="6936367C" w14:textId="77777777" w:rsidR="002C698D" w:rsidRDefault="002C698D">
      <w:pPr>
        <w:spacing w:after="0" w:line="100" w:lineRule="atLeast"/>
      </w:pPr>
    </w:p>
    <w:p w14:paraId="007F77BD" w14:textId="7ADF7270" w:rsidR="00945804" w:rsidRDefault="006C1EF7">
      <w:pPr>
        <w:spacing w:after="0" w:line="100" w:lineRule="atLeast"/>
      </w:pPr>
      <w:r>
        <w:t xml:space="preserve">Note: At the Annual Meeting, the members of the Town Board may engage in discussion and information sharing, in their capacity as Town Board members, but no action of the Town Board will be taken.   </w:t>
      </w:r>
    </w:p>
    <w:p w14:paraId="35214BC7" w14:textId="77777777" w:rsidR="00945804" w:rsidRDefault="00945804">
      <w:pPr>
        <w:spacing w:after="0" w:line="100" w:lineRule="atLeast"/>
        <w:jc w:val="center"/>
      </w:pPr>
    </w:p>
    <w:p w14:paraId="5964DB06" w14:textId="77777777" w:rsidR="00945804" w:rsidRDefault="00945804">
      <w:pPr>
        <w:spacing w:after="0" w:line="100" w:lineRule="atLeast"/>
      </w:pPr>
    </w:p>
    <w:p w14:paraId="0D335055" w14:textId="77777777" w:rsidR="00945804" w:rsidRDefault="00945804">
      <w:pPr>
        <w:spacing w:after="0" w:line="100" w:lineRule="atLeast"/>
      </w:pPr>
    </w:p>
    <w:p w14:paraId="3BE35F31" w14:textId="77777777" w:rsidR="00945804" w:rsidRDefault="00945804">
      <w:pPr>
        <w:spacing w:after="0" w:line="100" w:lineRule="atLeast"/>
      </w:pPr>
    </w:p>
    <w:p w14:paraId="1CC7B5D7" w14:textId="77777777" w:rsidR="00945804" w:rsidRDefault="00945804">
      <w:pPr>
        <w:spacing w:after="0" w:line="100" w:lineRule="atLeast"/>
      </w:pPr>
    </w:p>
    <w:p w14:paraId="3497C72F" w14:textId="77777777" w:rsidR="00945804" w:rsidRDefault="00945804">
      <w:pPr>
        <w:spacing w:after="0" w:line="100" w:lineRule="atLeast"/>
      </w:pPr>
    </w:p>
    <w:p w14:paraId="7898EEBB" w14:textId="77777777" w:rsidR="00945804" w:rsidRDefault="00945804">
      <w:pPr>
        <w:spacing w:after="0" w:line="100" w:lineRule="atLeast"/>
      </w:pPr>
    </w:p>
    <w:p w14:paraId="1E0B69A2" w14:textId="77777777" w:rsidR="00945804" w:rsidRDefault="00945804">
      <w:pPr>
        <w:spacing w:after="0" w:line="100" w:lineRule="atLeast"/>
        <w:rPr>
          <w:sz w:val="20"/>
          <w:szCs w:val="20"/>
          <w:lang w:val="en-GB"/>
        </w:rPr>
      </w:pPr>
    </w:p>
    <w:p w14:paraId="36E01C55" w14:textId="77777777" w:rsidR="00945804" w:rsidRPr="00463AA2" w:rsidRDefault="006C1EF7" w:rsidP="00463AA2">
      <w:pPr>
        <w:spacing w:after="0" w:line="100" w:lineRule="atLeast"/>
        <w:rPr>
          <w:sz w:val="20"/>
          <w:szCs w:val="20"/>
          <w:lang w:val="en-GB"/>
        </w:rPr>
      </w:pPr>
      <w:r>
        <w:rPr>
          <w:sz w:val="20"/>
          <w:szCs w:val="20"/>
          <w:lang w:val="en-GB"/>
        </w:rPr>
        <w:t xml:space="preserve">Public posting sites: Grover Town Hall, Recycling Center, Winter Sports Road </w:t>
      </w:r>
    </w:p>
    <w:sectPr w:rsidR="00945804" w:rsidRPr="00463AA2">
      <w:pgSz w:w="12240" w:h="15840"/>
      <w:pgMar w:top="720" w:right="1008" w:bottom="720" w:left="1152" w:header="0" w:footer="0" w:gutter="0"/>
      <w:cols w:space="720"/>
      <w:formProt w:val="0"/>
      <w:docGrid w:linePitch="4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96B"/>
    <w:multiLevelType w:val="multilevel"/>
    <w:tmpl w:val="F0D839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600A34"/>
    <w:multiLevelType w:val="multilevel"/>
    <w:tmpl w:val="D86AFAD6"/>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04"/>
    <w:rsid w:val="000A440E"/>
    <w:rsid w:val="00100544"/>
    <w:rsid w:val="0013509E"/>
    <w:rsid w:val="002C698D"/>
    <w:rsid w:val="00463AA2"/>
    <w:rsid w:val="00694C30"/>
    <w:rsid w:val="006C1EF7"/>
    <w:rsid w:val="0078563E"/>
    <w:rsid w:val="007D6647"/>
    <w:rsid w:val="00817069"/>
    <w:rsid w:val="00833E6E"/>
    <w:rsid w:val="008A1F46"/>
    <w:rsid w:val="009131F9"/>
    <w:rsid w:val="00945804"/>
    <w:rsid w:val="00AB0EE5"/>
    <w:rsid w:val="00EF0974"/>
    <w:rsid w:val="00F76E02"/>
    <w:rsid w:val="00FC25C0"/>
    <w:rsid w:val="00FE56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0785"/>
  <w15:docId w15:val="{39C6AC8C-68E2-42C8-BDCF-32CF6159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color w:val="00000A"/>
    </w:rPr>
  </w:style>
  <w:style w:type="character" w:customStyle="1" w:styleId="FooterChar1">
    <w:name w:val="Footer Char1"/>
    <w:basedOn w:val="DefaultParagraphFont"/>
    <w:qFormat/>
    <w:rPr>
      <w:color w:val="00000A"/>
    </w:rPr>
  </w:style>
  <w:style w:type="character" w:customStyle="1" w:styleId="CommentTextChar1">
    <w:name w:val="Comment Text Char1"/>
    <w:basedOn w:val="DefaultParagraphFont"/>
    <w:qFormat/>
    <w:rPr>
      <w:color w:val="00000A"/>
      <w:sz w:val="20"/>
      <w:szCs w:val="20"/>
    </w:rPr>
  </w:style>
  <w:style w:type="character" w:customStyle="1" w:styleId="CommentSubjectChar1">
    <w:name w:val="Comment Subject Char1"/>
    <w:basedOn w:val="CommentTextChar1"/>
    <w:qFormat/>
    <w:rPr>
      <w:b/>
      <w:bCs/>
      <w:color w:val="00000A"/>
      <w:sz w:val="20"/>
      <w:szCs w:val="20"/>
    </w:rPr>
  </w:style>
  <w:style w:type="character" w:customStyle="1" w:styleId="BalloonTextChar1">
    <w:name w:val="Balloon Text Char1"/>
    <w:basedOn w:val="DefaultParagraphFont"/>
    <w:qFormat/>
    <w:rPr>
      <w:rFonts w:ascii="Times New Roman" w:hAnsi="Times New Roman"/>
      <w:color w:val="00000A"/>
      <w:sz w:val="0"/>
      <w:szCs w:val="0"/>
    </w:rPr>
  </w:style>
  <w:style w:type="character" w:customStyle="1" w:styleId="ListLabel3">
    <w:name w:val="ListLabel 3"/>
    <w:qFormat/>
    <w:rPr>
      <w:rFonts w:cs="Times New Roman"/>
    </w:rPr>
  </w:style>
  <w:style w:type="paragraph" w:customStyle="1" w:styleId="Heading">
    <w:name w:val="Heading"/>
    <w:basedOn w:val="Normal"/>
    <w:next w:val="BodyText1"/>
    <w:qFormat/>
    <w:pPr>
      <w:keepNext/>
      <w:spacing w:before="240" w:after="120"/>
    </w:pPr>
    <w:rPr>
      <w:rFonts w:ascii="Arial" w:eastAsia="Microsoft YaHei" w:hAnsi="Arial" w:cs="Mangal"/>
      <w:sz w:val="28"/>
      <w:szCs w:val="28"/>
    </w:rPr>
  </w:style>
  <w:style w:type="paragraph" w:customStyle="1" w:styleId="BodyText1">
    <w:name w:val="Body Text1"/>
    <w:basedOn w:val="Normal"/>
    <w:pPr>
      <w:spacing w:after="120"/>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4</cp:revision>
  <cp:lastPrinted>2021-06-04T11:36:00Z</cp:lastPrinted>
  <dcterms:created xsi:type="dcterms:W3CDTF">2022-04-23T14:53:00Z</dcterms:created>
  <dcterms:modified xsi:type="dcterms:W3CDTF">2022-04-23T14:55:00Z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